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37E2" w14:textId="77777777" w:rsidR="000F0797" w:rsidRDefault="000F0797" w:rsidP="000F0797">
      <w:pPr>
        <w:pStyle w:val="Corpodetexto"/>
        <w:spacing w:before="90"/>
        <w:ind w:left="2444" w:right="2458"/>
        <w:jc w:val="center"/>
      </w:pPr>
    </w:p>
    <w:p w14:paraId="0EA39499" w14:textId="60468ABD" w:rsidR="000F0797" w:rsidRDefault="000F0797" w:rsidP="001C5643">
      <w:pPr>
        <w:pStyle w:val="Corpodetexto"/>
        <w:ind w:right="-35"/>
      </w:pPr>
      <w:r>
        <w:t xml:space="preserve">EVENTO: </w:t>
      </w:r>
      <w:r w:rsidR="001C5643">
        <w:rPr>
          <w:color w:val="26282A"/>
          <w:shd w:val="clear" w:color="auto" w:fill="FFFFFF"/>
        </w:rPr>
        <w:t>XVII Encontro Nacional das Instituições Estaduais de Ensino Superior (IEES) e Municipais (IMES</w:t>
      </w:r>
      <w:r w:rsidR="001C5643">
        <w:rPr>
          <w:color w:val="26282A"/>
          <w:shd w:val="clear" w:color="auto" w:fill="FFFFFF"/>
        </w:rPr>
        <w:t>)</w:t>
      </w:r>
    </w:p>
    <w:p w14:paraId="34886D9A" w14:textId="59FAFC7A" w:rsidR="000F0797" w:rsidRDefault="000F0797" w:rsidP="000F0797">
      <w:pPr>
        <w:pStyle w:val="Corpodetexto"/>
        <w:ind w:right="2459"/>
      </w:pPr>
      <w:r>
        <w:t xml:space="preserve">LOCAL: </w:t>
      </w:r>
      <w:r w:rsidR="001C5643">
        <w:rPr>
          <w:u w:val="single"/>
        </w:rPr>
        <w:t>Gurupi/TO</w:t>
      </w:r>
      <w:bookmarkStart w:id="0" w:name="_GoBack"/>
      <w:bookmarkEnd w:id="0"/>
    </w:p>
    <w:p w14:paraId="70E17360" w14:textId="5936E4B9" w:rsidR="000F0797" w:rsidRDefault="000F0797" w:rsidP="000F0797">
      <w:pPr>
        <w:pStyle w:val="Corpodetexto"/>
        <w:ind w:right="2459"/>
        <w:rPr>
          <w:u w:val="single"/>
        </w:rPr>
      </w:pPr>
      <w:r>
        <w:t xml:space="preserve">DATA: </w:t>
      </w:r>
      <w:proofErr w:type="gramStart"/>
      <w:r w:rsidR="001C5643" w:rsidRPr="001C5643">
        <w:rPr>
          <w:color w:val="26282A"/>
          <w:u w:val="single"/>
          <w:shd w:val="clear" w:color="auto" w:fill="FFFFFF"/>
        </w:rPr>
        <w:t>20, 21 e 22</w:t>
      </w:r>
      <w:proofErr w:type="gramEnd"/>
      <w:r w:rsidR="001C5643" w:rsidRPr="001C5643">
        <w:rPr>
          <w:color w:val="26282A"/>
          <w:u w:val="single"/>
          <w:shd w:val="clear" w:color="auto" w:fill="FFFFFF"/>
        </w:rPr>
        <w:t xml:space="preserve"> de setembro </w:t>
      </w:r>
      <w:r w:rsidRPr="001C5643">
        <w:rPr>
          <w:u w:val="single"/>
        </w:rPr>
        <w:t>de 2019</w:t>
      </w:r>
    </w:p>
    <w:p w14:paraId="14142031" w14:textId="77777777" w:rsidR="000F0797" w:rsidRDefault="000F0797" w:rsidP="000F0797">
      <w:pPr>
        <w:pStyle w:val="Corpodetexto"/>
        <w:ind w:right="2459"/>
      </w:pPr>
    </w:p>
    <w:p w14:paraId="6323A415" w14:textId="77777777" w:rsidR="00C45B75" w:rsidRPr="000F0797" w:rsidRDefault="000F0797" w:rsidP="000F0797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695AA0E1" w14:textId="77777777" w:rsidR="006B2FDA" w:rsidRDefault="006B2FDA" w:rsidP="006B2FDA">
      <w:pPr>
        <w:spacing w:line="360" w:lineRule="auto"/>
        <w:jc w:val="center"/>
        <w:rPr>
          <w:rFonts w:eastAsia="Arial"/>
          <w:b/>
        </w:rPr>
      </w:pPr>
      <w:r w:rsidRPr="00122C4C">
        <w:rPr>
          <w:rFonts w:eastAsia="Arial"/>
          <w:b/>
        </w:rPr>
        <w:t>AUTORIZAÇÃO DO(A) RESPONSÁVEL</w:t>
      </w:r>
    </w:p>
    <w:p w14:paraId="54DABD1E" w14:textId="77777777" w:rsidR="00B567A6" w:rsidRDefault="00B567A6" w:rsidP="006B2FDA">
      <w:pPr>
        <w:spacing w:line="360" w:lineRule="auto"/>
        <w:jc w:val="center"/>
        <w:rPr>
          <w:rFonts w:eastAsia="Arial"/>
          <w:b/>
        </w:rPr>
      </w:pPr>
    </w:p>
    <w:p w14:paraId="6695F885" w14:textId="77777777" w:rsidR="006B2FDA" w:rsidRDefault="006B2FDA" w:rsidP="006B2FDA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="000F0797">
        <w:rPr>
          <w:rFonts w:eastAsia="Arial"/>
        </w:rPr>
        <w:t xml:space="preserve">__________________________ </w:t>
      </w:r>
      <w:r w:rsidRPr="00122C4C">
        <w:rPr>
          <w:rFonts w:eastAsia="Arial"/>
        </w:rPr>
        <w:t>(nome completo do(a)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="000F0797">
        <w:rPr>
          <w:rFonts w:eastAsia="Arial"/>
        </w:rPr>
        <w:t>__</w:t>
      </w:r>
      <w:r w:rsidRPr="00122C4C">
        <w:rPr>
          <w:rFonts w:eastAsia="Arial"/>
        </w:rPr>
        <w:t>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 w:rsidR="000F0797">
        <w:rPr>
          <w:rFonts w:eastAsia="Arial"/>
        </w:rPr>
        <w:t xml:space="preserve"> a</w:t>
      </w:r>
      <w:r>
        <w:rPr>
          <w:rFonts w:eastAsia="Arial"/>
        </w:rPr>
        <w:t>:</w:t>
      </w:r>
    </w:p>
    <w:p w14:paraId="226BF13E" w14:textId="77777777" w:rsid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="006B2FDA" w:rsidRPr="000F0797">
        <w:rPr>
          <w:rFonts w:eastAsia="Arial"/>
        </w:rPr>
        <w:t xml:space="preserve">articipar do Espaço de Convivência do </w:t>
      </w:r>
      <w:r w:rsidR="00154624" w:rsidRPr="000F0797">
        <w:rPr>
          <w:u w:val="single"/>
        </w:rPr>
        <w:t>II Seminário Integrado do GTPCEGDS</w:t>
      </w:r>
      <w:r w:rsidR="00154624">
        <w:t xml:space="preserve">, a ser realizado no período </w:t>
      </w:r>
      <w:r w:rsidR="00154624" w:rsidRPr="000F0797">
        <w:rPr>
          <w:u w:val="single"/>
        </w:rPr>
        <w:t>de 30/8 a 1º/9/19</w:t>
      </w:r>
      <w:r w:rsidR="00154624">
        <w:t xml:space="preserve">, na cidade </w:t>
      </w:r>
      <w:r w:rsidR="00154624" w:rsidRPr="000F0797">
        <w:rPr>
          <w:u w:val="single"/>
        </w:rPr>
        <w:t>do Rio de Janeiro</w:t>
      </w:r>
      <w:r w:rsidR="006B2FDA" w:rsidRPr="000F0797">
        <w:rPr>
          <w:rFonts w:eastAsia="Arial"/>
        </w:rPr>
        <w:t>;</w:t>
      </w:r>
    </w:p>
    <w:p w14:paraId="221292B8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14:paraId="3D93635A" w14:textId="77777777" w:rsid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14:paraId="5A574A9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14:paraId="61D6377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Ser fotografado(a) e filmado(a) para uso exclusivo do ANDES-SN, para socializaç</w:t>
      </w:r>
      <w:r w:rsidR="000D2755">
        <w:rPr>
          <w:rFonts w:eastAsia="Arial"/>
        </w:rPr>
        <w:t>ão do evento;</w:t>
      </w:r>
    </w:p>
    <w:p w14:paraId="721B70B4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</w:t>
      </w:r>
      <w:r w:rsidR="006B2FDA" w:rsidRPr="000F0797">
        <w:rPr>
          <w:rFonts w:eastAsia="Arial"/>
        </w:rPr>
        <w:t>tilizar</w:t>
      </w:r>
      <w:r w:rsidR="006B2FDA"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>o translado de ida e volta para o espaço de convivência, se hou</w:t>
      </w:r>
      <w:r w:rsidR="000D2755"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</w:t>
      </w:r>
      <w:r w:rsidR="006B2FDA" w:rsidRPr="000F0797">
        <w:rPr>
          <w:rFonts w:eastAsia="Arial"/>
        </w:rPr>
        <w:t>no período supracitado</w:t>
      </w:r>
      <w:r w:rsidR="000D2755">
        <w:rPr>
          <w:rFonts w:eastAsia="Arial"/>
        </w:rPr>
        <w:t>.</w:t>
      </w:r>
    </w:p>
    <w:p w14:paraId="21BF8F5F" w14:textId="77777777" w:rsidR="00C45B75" w:rsidRPr="000F0797" w:rsidRDefault="00C45B75" w:rsidP="000F0797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>Telefones de contato do</w:t>
      </w:r>
      <w:r>
        <w:rPr>
          <w:rFonts w:eastAsia="Arial"/>
        </w:rPr>
        <w:t>(a)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14:paraId="4CEBEB3B" w14:textId="77777777" w:rsidR="006B2FDA" w:rsidRDefault="006B2FDA" w:rsidP="006B2FDA">
      <w:pPr>
        <w:spacing w:line="360" w:lineRule="auto"/>
      </w:pPr>
    </w:p>
    <w:p w14:paraId="11AC075C" w14:textId="77777777" w:rsidR="000F0797" w:rsidRPr="000F0797" w:rsidRDefault="000F0797" w:rsidP="006B2FDA">
      <w:pPr>
        <w:spacing w:line="360" w:lineRule="auto"/>
        <w:rPr>
          <w:sz w:val="14"/>
        </w:rPr>
      </w:pPr>
    </w:p>
    <w:p w14:paraId="0FA30E7F" w14:textId="77777777"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14:paraId="7D6FC8D8" w14:textId="77777777" w:rsidR="00C45B75" w:rsidRDefault="00C45B75" w:rsidP="000F0797">
      <w:pPr>
        <w:spacing w:line="360" w:lineRule="auto"/>
      </w:pPr>
    </w:p>
    <w:p w14:paraId="4478F4D7" w14:textId="77777777" w:rsidR="000F0797" w:rsidRDefault="000F0797" w:rsidP="000F0797">
      <w:pPr>
        <w:spacing w:line="360" w:lineRule="auto"/>
      </w:pPr>
    </w:p>
    <w:p w14:paraId="6F55A502" w14:textId="77777777" w:rsidR="006B2FDA" w:rsidRPr="00122C4C" w:rsidRDefault="006B2FDA" w:rsidP="006B2FDA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14:paraId="43A833D0" w14:textId="77777777"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lastRenderedPageBreak/>
        <w:t>Assinatura do(a) responsável legal</w:t>
      </w:r>
    </w:p>
    <w:sectPr w:rsidR="006B2FDA" w:rsidRPr="00122C4C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C9F8" w14:textId="77777777" w:rsidR="00D85F7D" w:rsidRDefault="00320B65">
      <w:r>
        <w:separator/>
      </w:r>
    </w:p>
  </w:endnote>
  <w:endnote w:type="continuationSeparator" w:id="0">
    <w:p w14:paraId="5195834F" w14:textId="77777777"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CECA" w14:textId="77777777"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4503EAE1" wp14:editId="425696F3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9698" w14:textId="77777777" w:rsidR="00D85F7D" w:rsidRDefault="00320B65">
      <w:r>
        <w:separator/>
      </w:r>
    </w:p>
  </w:footnote>
  <w:footnote w:type="continuationSeparator" w:id="0">
    <w:p w14:paraId="0EC415E1" w14:textId="77777777"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0DB5" w14:textId="77777777"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18ECDED9" wp14:editId="522DE054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AF9"/>
    <w:multiLevelType w:val="hybridMultilevel"/>
    <w:tmpl w:val="276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0D2755"/>
    <w:rsid w:val="000F0797"/>
    <w:rsid w:val="00154624"/>
    <w:rsid w:val="001C5643"/>
    <w:rsid w:val="002B21B3"/>
    <w:rsid w:val="00320B65"/>
    <w:rsid w:val="006B2FDA"/>
    <w:rsid w:val="006B56C6"/>
    <w:rsid w:val="00B567A6"/>
    <w:rsid w:val="00C45B75"/>
    <w:rsid w:val="00CA0B47"/>
    <w:rsid w:val="00D85F7D"/>
    <w:rsid w:val="00DB1B3A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Lucas Brito de Lima</cp:lastModifiedBy>
  <cp:revision>2</cp:revision>
  <dcterms:created xsi:type="dcterms:W3CDTF">2019-07-29T18:27:00Z</dcterms:created>
  <dcterms:modified xsi:type="dcterms:W3CDTF">2019-07-29T18:27:00Z</dcterms:modified>
</cp:coreProperties>
</file>